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1D" w:rsidRDefault="00A2411D" w:rsidP="00A2411D">
      <w:pPr>
        <w:widowControl/>
        <w:spacing w:line="600" w:lineRule="exact"/>
        <w:rPr>
          <w:rFonts w:ascii="方正仿宋简体" w:eastAsia="方正仿宋简体" w:hAnsi="宋体" w:cs="宋体"/>
          <w:b/>
          <w:kern w:val="0"/>
          <w:sz w:val="28"/>
          <w:szCs w:val="28"/>
        </w:rPr>
      </w:pPr>
    </w:p>
    <w:p w:rsidR="00A2411D" w:rsidRDefault="00A2411D" w:rsidP="00A2411D">
      <w:pPr>
        <w:widowControl/>
        <w:spacing w:line="600" w:lineRule="exact"/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 xml:space="preserve">      </w:t>
      </w:r>
    </w:p>
    <w:tbl>
      <w:tblPr>
        <w:tblW w:w="82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6"/>
        <w:gridCol w:w="2489"/>
      </w:tblGrid>
      <w:tr w:rsidR="00A2411D" w:rsidTr="00A2411D">
        <w:tc>
          <w:tcPr>
            <w:tcW w:w="5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2411D" w:rsidRDefault="00A2411D">
            <w:pPr>
              <w:widowControl/>
              <w:spacing w:beforeLines="50" w:before="156" w:afterLines="50" w:after="156" w:line="36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面向全国青年科研人员，青少年工作和青少年研究者，未来有志成为科研才俊的在读大学生</w:t>
            </w:r>
          </w:p>
          <w:p w:rsidR="00A2411D" w:rsidRDefault="00A2411D" w:rsidP="00260873">
            <w:pPr>
              <w:widowControl/>
              <w:numPr>
                <w:ilvl w:val="0"/>
                <w:numId w:val="1"/>
              </w:numPr>
              <w:spacing w:line="360" w:lineRule="exact"/>
              <w:ind w:rightChars="267" w:right="561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8"/>
              </w:rPr>
              <w:t>提升青年科研人员科研能力</w:t>
            </w:r>
          </w:p>
          <w:p w:rsidR="00A2411D" w:rsidRDefault="00A2411D" w:rsidP="00260873">
            <w:pPr>
              <w:widowControl/>
              <w:numPr>
                <w:ilvl w:val="0"/>
                <w:numId w:val="1"/>
              </w:numPr>
              <w:spacing w:afterLines="50" w:after="156" w:line="360" w:lineRule="exact"/>
              <w:ind w:rightChars="267" w:right="561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8"/>
              </w:rPr>
              <w:t>增强核心期刊论文写作与发表水平</w:t>
            </w:r>
          </w:p>
        </w:tc>
        <w:tc>
          <w:tcPr>
            <w:tcW w:w="2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2411D" w:rsidRDefault="00A2411D">
            <w:pPr>
              <w:widowControl/>
              <w:spacing w:beforeLines="50" w:before="156" w:afterLines="50" w:after="15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44"/>
                <w:szCs w:val="28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44"/>
                <w:szCs w:val="28"/>
              </w:rPr>
              <w:t>欢迎踊跃</w:t>
            </w:r>
          </w:p>
          <w:p w:rsidR="00A2411D" w:rsidRDefault="00A2411D">
            <w:pPr>
              <w:widowControl/>
              <w:spacing w:beforeLines="50" w:before="156" w:afterLines="50" w:after="15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44"/>
                <w:szCs w:val="28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44"/>
                <w:szCs w:val="28"/>
              </w:rPr>
              <w:t>报    名</w:t>
            </w:r>
          </w:p>
        </w:tc>
      </w:tr>
    </w:tbl>
    <w:p w:rsidR="00A2411D" w:rsidRDefault="00A2411D" w:rsidP="00A2411D">
      <w:pPr>
        <w:widowControl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___________________________________________________________</w:t>
      </w:r>
    </w:p>
    <w:p w:rsidR="00A2411D" w:rsidRDefault="00A2411D" w:rsidP="00A2411D">
      <w:pPr>
        <w:widowControl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2411D" w:rsidRDefault="00A2411D" w:rsidP="00A2411D">
      <w:pPr>
        <w:widowControl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2411D" w:rsidRDefault="00A2411D" w:rsidP="00A2411D">
      <w:pPr>
        <w:widowControl/>
        <w:spacing w:afterLines="50" w:after="156" w:line="540" w:lineRule="exact"/>
        <w:jc w:val="center"/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</w:pPr>
      <w:r>
        <w:rPr>
          <w:rFonts w:ascii="方正大标宋简体" w:eastAsia="方正大标宋简体" w:hAnsi="宋体" w:cs="宋体" w:hint="eastAsia"/>
          <w:b/>
          <w:kern w:val="0"/>
          <w:sz w:val="36"/>
          <w:szCs w:val="28"/>
        </w:rPr>
        <w:t>第一期全国青年科研人员科研能力建设专题研修班报名回执表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01"/>
        <w:gridCol w:w="1398"/>
        <w:gridCol w:w="1454"/>
        <w:gridCol w:w="1252"/>
        <w:gridCol w:w="1786"/>
      </w:tblGrid>
      <w:tr w:rsidR="00A2411D" w:rsidTr="00A2411D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distribute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姓    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性     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民    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</w:tr>
      <w:tr w:rsidR="00A2411D" w:rsidTr="00A2411D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distribute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职务/职称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联系电话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</w:tr>
      <w:tr w:rsidR="00A2411D" w:rsidTr="00A2411D">
        <w:trPr>
          <w:trHeight w:val="70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distribute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手    机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distribute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电子邮箱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</w:tr>
      <w:tr w:rsidR="00A2411D" w:rsidTr="00A2411D">
        <w:trPr>
          <w:cantSplit/>
          <w:trHeight w:val="472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发 票 抬 头</w:t>
            </w:r>
          </w:p>
        </w:tc>
        <w:tc>
          <w:tcPr>
            <w:tcW w:w="6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ind w:right="420"/>
              <w:rPr>
                <w:rFonts w:ascii="方正仿宋简体" w:eastAsia="方正仿宋简体" w:hAnsi="STKaiti" w:hint="eastAsia"/>
                <w:szCs w:val="21"/>
              </w:rPr>
            </w:pPr>
          </w:p>
        </w:tc>
      </w:tr>
      <w:tr w:rsidR="00A2411D" w:rsidTr="00A2411D">
        <w:trPr>
          <w:cantSplit/>
          <w:trHeight w:val="496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1D" w:rsidRDefault="00A2411D">
            <w:pPr>
              <w:spacing w:line="280" w:lineRule="exact"/>
              <w:jc w:val="distribute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纳税人</w:t>
            </w:r>
          </w:p>
          <w:p w:rsidR="00A2411D" w:rsidRDefault="00A2411D">
            <w:pPr>
              <w:spacing w:line="280" w:lineRule="exact"/>
              <w:jc w:val="distribute"/>
              <w:rPr>
                <w:rFonts w:ascii="方正仿宋简体" w:eastAsia="方正仿宋简体" w:hAnsi="STKaiti" w:hint="eastAsia"/>
                <w:b/>
                <w:szCs w:val="21"/>
              </w:rPr>
            </w:pPr>
            <w:r>
              <w:rPr>
                <w:rFonts w:ascii="方正仿宋简体" w:eastAsia="方正仿宋简体" w:hAnsi="STKaiti" w:hint="eastAsia"/>
                <w:b/>
                <w:szCs w:val="21"/>
              </w:rPr>
              <w:t>识别号</w:t>
            </w:r>
          </w:p>
        </w:tc>
        <w:tc>
          <w:tcPr>
            <w:tcW w:w="6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D" w:rsidRDefault="00A2411D">
            <w:pPr>
              <w:spacing w:line="280" w:lineRule="exact"/>
              <w:jc w:val="center"/>
              <w:rPr>
                <w:rFonts w:ascii="方正仿宋简体" w:eastAsia="方正仿宋简体" w:hAnsi="STKaiti" w:hint="eastAsia"/>
                <w:szCs w:val="21"/>
              </w:rPr>
            </w:pPr>
          </w:p>
        </w:tc>
      </w:tr>
      <w:tr w:rsidR="00A2411D" w:rsidTr="00A2411D">
        <w:trPr>
          <w:trHeight w:val="461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1D" w:rsidRDefault="00A2411D">
            <w:pPr>
              <w:spacing w:line="440" w:lineRule="exact"/>
              <w:ind w:rightChars="-162" w:right="-340"/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6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D" w:rsidRDefault="00A2411D">
            <w:pPr>
              <w:spacing w:line="440" w:lineRule="exact"/>
              <w:ind w:rightChars="-162" w:right="-340"/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</w:pPr>
          </w:p>
        </w:tc>
      </w:tr>
      <w:tr w:rsidR="00A2411D" w:rsidTr="00A2411D">
        <w:trPr>
          <w:trHeight w:val="573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1D" w:rsidRDefault="00A2411D">
            <w:pPr>
              <w:spacing w:line="440" w:lineRule="exact"/>
              <w:ind w:rightChars="-162" w:right="-340"/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>通讯地址</w:t>
            </w:r>
          </w:p>
        </w:tc>
        <w:tc>
          <w:tcPr>
            <w:tcW w:w="6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1D" w:rsidRDefault="00A2411D">
            <w:pPr>
              <w:spacing w:line="440" w:lineRule="exact"/>
              <w:ind w:rightChars="-162" w:right="-340"/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Cs w:val="21"/>
              </w:rPr>
              <w:t xml:space="preserve">                                             邮编：</w:t>
            </w:r>
          </w:p>
        </w:tc>
      </w:tr>
    </w:tbl>
    <w:p w:rsidR="00A2411D" w:rsidRDefault="00A2411D" w:rsidP="00A2411D">
      <w:pPr>
        <w:spacing w:line="440" w:lineRule="exact"/>
        <w:ind w:rightChars="-162" w:right="-340"/>
        <w:rPr>
          <w:rFonts w:ascii="方正仿宋简体" w:eastAsia="方正仿宋简体" w:hAnsi="宋体" w:cs="宋体" w:hint="eastAsia"/>
          <w:b/>
          <w:color w:val="FF0000"/>
          <w:kern w:val="0"/>
          <w:szCs w:val="21"/>
        </w:rPr>
      </w:pPr>
      <w:r>
        <w:rPr>
          <w:rFonts w:ascii="方正仿宋简体" w:eastAsia="方正仿宋简体" w:hAnsi="宋体" w:cs="宋体" w:hint="eastAsia"/>
          <w:b/>
          <w:kern w:val="0"/>
          <w:szCs w:val="21"/>
        </w:rPr>
        <w:t>备注：1. 请于2019年6月15日前将本回执发送至cycrc@vip.sina.com</w:t>
      </w:r>
    </w:p>
    <w:p w:rsidR="00A2411D" w:rsidRDefault="00A2411D" w:rsidP="00A2411D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 w:hint="eastAsia"/>
          <w:b/>
          <w:kern w:val="0"/>
          <w:szCs w:val="21"/>
        </w:rPr>
      </w:pPr>
      <w:r>
        <w:rPr>
          <w:rFonts w:ascii="方正仿宋简体" w:eastAsia="方正仿宋简体" w:hAnsi="宋体" w:cs="宋体" w:hint="eastAsia"/>
          <w:b/>
          <w:kern w:val="0"/>
          <w:szCs w:val="21"/>
        </w:rPr>
        <w:t xml:space="preserve">      2. 本表可复制</w:t>
      </w:r>
    </w:p>
    <w:p w:rsidR="00A2411D" w:rsidRDefault="00A2411D" w:rsidP="00A2411D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 w:hint="eastAsia"/>
          <w:b/>
          <w:kern w:val="0"/>
          <w:szCs w:val="21"/>
        </w:rPr>
      </w:pPr>
    </w:p>
    <w:p w:rsidR="00A2411D" w:rsidRDefault="00A2411D" w:rsidP="00A2411D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 w:hint="eastAsia"/>
          <w:b/>
          <w:kern w:val="0"/>
          <w:szCs w:val="21"/>
        </w:rPr>
      </w:pPr>
    </w:p>
    <w:p w:rsidR="00A2411D" w:rsidRDefault="00A2411D" w:rsidP="00A2411D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 w:hint="eastAsia"/>
          <w:b/>
          <w:kern w:val="0"/>
          <w:szCs w:val="21"/>
        </w:rPr>
      </w:pPr>
    </w:p>
    <w:p w:rsidR="00A2411D" w:rsidRDefault="00A2411D" w:rsidP="00A2411D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 w:hint="eastAsia"/>
          <w:b/>
          <w:kern w:val="0"/>
          <w:szCs w:val="21"/>
        </w:rPr>
      </w:pPr>
    </w:p>
    <w:p w:rsidR="00A2411D" w:rsidRDefault="00A2411D" w:rsidP="00A2411D">
      <w:pPr>
        <w:widowControl/>
        <w:spacing w:line="520" w:lineRule="exact"/>
        <w:ind w:rightChars="-157" w:right="-330"/>
        <w:jc w:val="left"/>
        <w:rPr>
          <w:rFonts w:ascii="方正仿宋简体" w:eastAsia="方正仿宋简体" w:hAnsi="宋体" w:cs="宋体" w:hint="eastAsia"/>
          <w:b/>
          <w:kern w:val="0"/>
          <w:szCs w:val="21"/>
        </w:rPr>
      </w:pPr>
    </w:p>
    <w:p w:rsidR="00D25ACB" w:rsidRDefault="00A2411D"/>
    <w:sectPr w:rsidR="00D2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025A"/>
    <w:multiLevelType w:val="multilevel"/>
    <w:tmpl w:val="0964025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1D"/>
    <w:rsid w:val="00415D6A"/>
    <w:rsid w:val="007A6CC3"/>
    <w:rsid w:val="00A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E28F"/>
  <w15:chartTrackingRefBased/>
  <w15:docId w15:val="{76236BBB-B93D-4914-935D-2130D0EA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1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俊彦</dc:creator>
  <cp:keywords/>
  <dc:description/>
  <cp:lastModifiedBy>刘 俊彦</cp:lastModifiedBy>
  <cp:revision>1</cp:revision>
  <dcterms:created xsi:type="dcterms:W3CDTF">2019-05-14T09:27:00Z</dcterms:created>
  <dcterms:modified xsi:type="dcterms:W3CDTF">2019-05-14T09:27:00Z</dcterms:modified>
</cp:coreProperties>
</file>